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A3" w:rsidRPr="00A37AB0" w:rsidRDefault="0086276E" w:rsidP="00A37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AB0">
        <w:rPr>
          <w:rFonts w:ascii="Times New Roman" w:hAnsi="Times New Roman" w:cs="Times New Roman"/>
          <w:b/>
          <w:sz w:val="28"/>
          <w:szCs w:val="28"/>
        </w:rPr>
        <w:t>Tisztelt Szülők, Tisztelt Tanítványaink!</w:t>
      </w:r>
    </w:p>
    <w:p w:rsidR="00A37AB0" w:rsidRPr="00A37AB0" w:rsidRDefault="00A37AB0" w:rsidP="00A37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C2B" w:rsidRPr="00A37AB0" w:rsidRDefault="003C7C2B" w:rsidP="00A37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AB0" w:rsidRPr="00A37AB0" w:rsidRDefault="0086276E" w:rsidP="00A37A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AB0">
        <w:rPr>
          <w:rFonts w:ascii="Times New Roman" w:hAnsi="Times New Roman" w:cs="Times New Roman"/>
          <w:b/>
          <w:sz w:val="28"/>
          <w:szCs w:val="28"/>
        </w:rPr>
        <w:t xml:space="preserve">Az utóbbi félévben, iskolánkban sajnos elszaporodtak a rongálások, a meg nem engedhető viselkedésformák, a visszaélések. </w:t>
      </w:r>
    </w:p>
    <w:p w:rsidR="00A37AB0" w:rsidRDefault="00A37AB0" w:rsidP="00A37A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76E" w:rsidRPr="00A37AB0" w:rsidRDefault="0086276E" w:rsidP="00A37A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AB0">
        <w:rPr>
          <w:rFonts w:ascii="Times New Roman" w:hAnsi="Times New Roman" w:cs="Times New Roman"/>
          <w:b/>
          <w:sz w:val="28"/>
          <w:szCs w:val="28"/>
        </w:rPr>
        <w:t>Az iskolai fegyelem javítása érdekében Rideg István</w:t>
      </w:r>
      <w:r w:rsidR="005A023A" w:rsidRPr="00A37AB0">
        <w:rPr>
          <w:rFonts w:ascii="Times New Roman" w:hAnsi="Times New Roman" w:cs="Times New Roman"/>
          <w:b/>
          <w:sz w:val="28"/>
          <w:szCs w:val="28"/>
        </w:rPr>
        <w:t>,</w:t>
      </w:r>
      <w:r w:rsidRPr="00A37A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23A" w:rsidRPr="00A37AB0">
        <w:rPr>
          <w:rFonts w:ascii="Times New Roman" w:hAnsi="Times New Roman" w:cs="Times New Roman"/>
          <w:b/>
          <w:sz w:val="28"/>
          <w:szCs w:val="28"/>
        </w:rPr>
        <w:t>iskola</w:t>
      </w:r>
      <w:r w:rsidRPr="00A37AB0">
        <w:rPr>
          <w:rFonts w:ascii="Times New Roman" w:hAnsi="Times New Roman" w:cs="Times New Roman"/>
          <w:b/>
          <w:sz w:val="28"/>
          <w:szCs w:val="28"/>
        </w:rPr>
        <w:t xml:space="preserve">igazgató, valamint a Petőfi Sándor Általános Iskola nevelőtestülete </w:t>
      </w:r>
      <w:r w:rsidRPr="00A37AB0">
        <w:rPr>
          <w:rFonts w:ascii="Times New Roman" w:hAnsi="Times New Roman" w:cs="Times New Roman"/>
          <w:sz w:val="28"/>
          <w:szCs w:val="28"/>
        </w:rPr>
        <w:t xml:space="preserve">2012. január 18-i szakmai értekezletén </w:t>
      </w:r>
      <w:r w:rsidRPr="00A37AB0">
        <w:rPr>
          <w:rFonts w:ascii="Times New Roman" w:hAnsi="Times New Roman" w:cs="Times New Roman"/>
          <w:b/>
          <w:sz w:val="28"/>
          <w:szCs w:val="28"/>
        </w:rPr>
        <w:t>a következő szigorításokat kezdeményezte, majd elfogadta.</w:t>
      </w:r>
    </w:p>
    <w:p w:rsidR="00A37AB0" w:rsidRDefault="00A37AB0" w:rsidP="00A37A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AB0" w:rsidRPr="00A37AB0" w:rsidRDefault="00A37AB0" w:rsidP="00A37A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76E" w:rsidRPr="00A37AB0" w:rsidRDefault="0086276E" w:rsidP="00A37AB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B0">
        <w:rPr>
          <w:rFonts w:ascii="Times New Roman" w:hAnsi="Times New Roman" w:cs="Times New Roman"/>
          <w:sz w:val="24"/>
          <w:szCs w:val="24"/>
        </w:rPr>
        <w:t>Gyülekezzenek a gyerekek reggel 07:30</w:t>
      </w:r>
      <w:r w:rsidR="00B61CC5" w:rsidRPr="00A37AB0">
        <w:rPr>
          <w:rFonts w:ascii="Times New Roman" w:hAnsi="Times New Roman" w:cs="Times New Roman"/>
          <w:sz w:val="24"/>
          <w:szCs w:val="24"/>
        </w:rPr>
        <w:t xml:space="preserve"> </w:t>
      </w:r>
      <w:r w:rsidRPr="00A37AB0">
        <w:rPr>
          <w:rFonts w:ascii="Times New Roman" w:hAnsi="Times New Roman" w:cs="Times New Roman"/>
          <w:sz w:val="24"/>
          <w:szCs w:val="24"/>
        </w:rPr>
        <w:t>-</w:t>
      </w:r>
      <w:r w:rsidR="00B61CC5" w:rsidRPr="00A37AB0">
        <w:rPr>
          <w:rFonts w:ascii="Times New Roman" w:hAnsi="Times New Roman" w:cs="Times New Roman"/>
          <w:sz w:val="24"/>
          <w:szCs w:val="24"/>
        </w:rPr>
        <w:t xml:space="preserve"> </w:t>
      </w:r>
      <w:r w:rsidR="00CE4D10" w:rsidRPr="00A37AB0">
        <w:rPr>
          <w:rFonts w:ascii="Times New Roman" w:hAnsi="Times New Roman" w:cs="Times New Roman"/>
          <w:sz w:val="24"/>
          <w:szCs w:val="24"/>
        </w:rPr>
        <w:t>07:45 között</w:t>
      </w:r>
      <w:r w:rsidRPr="00A37AB0">
        <w:rPr>
          <w:rFonts w:ascii="Times New Roman" w:hAnsi="Times New Roman" w:cs="Times New Roman"/>
          <w:sz w:val="24"/>
          <w:szCs w:val="24"/>
        </w:rPr>
        <w:t xml:space="preserve"> az iskola udvarán</w:t>
      </w:r>
      <w:r w:rsidR="00B61CC5" w:rsidRPr="00A37AB0">
        <w:rPr>
          <w:rFonts w:ascii="Times New Roman" w:hAnsi="Times New Roman" w:cs="Times New Roman"/>
          <w:sz w:val="24"/>
          <w:szCs w:val="24"/>
        </w:rPr>
        <w:t xml:space="preserve">! Eddig az időpontig mindenkinek kötelezően iskolába kell érnie, majd sorakozó után osztályonként felvonulás a tantermekbe. </w:t>
      </w:r>
      <w:r w:rsidR="00462F50" w:rsidRPr="00A37AB0">
        <w:rPr>
          <w:rFonts w:ascii="Times New Roman" w:hAnsi="Times New Roman" w:cs="Times New Roman"/>
          <w:sz w:val="24"/>
          <w:szCs w:val="24"/>
        </w:rPr>
        <w:t xml:space="preserve">Házirendünk szerint </w:t>
      </w:r>
      <w:r w:rsidR="00B61CC5" w:rsidRPr="00A37AB0">
        <w:rPr>
          <w:rFonts w:ascii="Times New Roman" w:hAnsi="Times New Roman" w:cs="Times New Roman"/>
          <w:sz w:val="24"/>
          <w:szCs w:val="24"/>
        </w:rPr>
        <w:t>07:55 után minden tanulónak, a tanórára való felkészülés érdekében, a tanteremben kell tartózkodnia. A reggeli sorakozó csak rossz idő esetén</w:t>
      </w:r>
      <w:r w:rsidR="00443819" w:rsidRPr="00A37AB0">
        <w:rPr>
          <w:rFonts w:ascii="Times New Roman" w:hAnsi="Times New Roman" w:cs="Times New Roman"/>
          <w:sz w:val="24"/>
          <w:szCs w:val="24"/>
        </w:rPr>
        <w:t xml:space="preserve"> (szakadó eső/ -10C)</w:t>
      </w:r>
      <w:r w:rsidR="00462F50" w:rsidRPr="00A37AB0">
        <w:rPr>
          <w:rFonts w:ascii="Times New Roman" w:hAnsi="Times New Roman" w:cs="Times New Roman"/>
          <w:sz w:val="24"/>
          <w:szCs w:val="24"/>
        </w:rPr>
        <w:t xml:space="preserve"> marad el!</w:t>
      </w:r>
    </w:p>
    <w:p w:rsidR="00E95CAD" w:rsidRPr="00A37AB0" w:rsidRDefault="00462F50" w:rsidP="00A37AB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B0">
        <w:rPr>
          <w:rFonts w:ascii="Times New Roman" w:hAnsi="Times New Roman" w:cs="Times New Roman"/>
          <w:sz w:val="24"/>
          <w:szCs w:val="24"/>
        </w:rPr>
        <w:t>07:5</w:t>
      </w:r>
      <w:r w:rsidR="00E95CAD" w:rsidRPr="00A37AB0">
        <w:rPr>
          <w:rFonts w:ascii="Times New Roman" w:hAnsi="Times New Roman" w:cs="Times New Roman"/>
          <w:sz w:val="24"/>
          <w:szCs w:val="24"/>
        </w:rPr>
        <w:t>5 után az ügyeletes pedagógus egy erre kijelölt füzetben feljegyzi az iskolába későn érkező tanulók nevét és osztályát.</w:t>
      </w:r>
      <w:r w:rsidRPr="00A37AB0">
        <w:rPr>
          <w:rFonts w:ascii="Times New Roman" w:hAnsi="Times New Roman" w:cs="Times New Roman"/>
          <w:sz w:val="24"/>
          <w:szCs w:val="24"/>
        </w:rPr>
        <w:t xml:space="preserve"> Három vagy annál több ilyen feljegyzés befolyásolja a tanuló magatartás osztályzatának alakulását.</w:t>
      </w:r>
    </w:p>
    <w:p w:rsidR="00E95CAD" w:rsidRPr="00A37AB0" w:rsidRDefault="00CE4D10" w:rsidP="00A37AB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B0">
        <w:rPr>
          <w:rFonts w:ascii="Times New Roman" w:hAnsi="Times New Roman" w:cs="Times New Roman"/>
          <w:sz w:val="24"/>
          <w:szCs w:val="24"/>
        </w:rPr>
        <w:t>Ha</w:t>
      </w:r>
      <w:r w:rsidR="00E95CAD" w:rsidRPr="00A37AB0">
        <w:rPr>
          <w:rFonts w:ascii="Times New Roman" w:hAnsi="Times New Roman" w:cs="Times New Roman"/>
          <w:sz w:val="24"/>
          <w:szCs w:val="24"/>
        </w:rPr>
        <w:t xml:space="preserve"> a tanuló 08:00 után érkezik az iskolába</w:t>
      </w:r>
      <w:r w:rsidR="00462F50" w:rsidRPr="00A37AB0">
        <w:rPr>
          <w:rFonts w:ascii="Times New Roman" w:hAnsi="Times New Roman" w:cs="Times New Roman"/>
          <w:sz w:val="24"/>
          <w:szCs w:val="24"/>
        </w:rPr>
        <w:t xml:space="preserve">, már a tanításról is elkésett! Ezt az osztálynaplóba is bevezetjük! </w:t>
      </w:r>
      <w:r w:rsidR="00E95CAD" w:rsidRPr="00A37AB0">
        <w:rPr>
          <w:rFonts w:ascii="Times New Roman" w:hAnsi="Times New Roman" w:cs="Times New Roman"/>
          <w:sz w:val="24"/>
          <w:szCs w:val="24"/>
        </w:rPr>
        <w:t>Amennyiben ez háromszor e</w:t>
      </w:r>
      <w:r w:rsidRPr="00A37AB0">
        <w:rPr>
          <w:rFonts w:ascii="Times New Roman" w:hAnsi="Times New Roman" w:cs="Times New Roman"/>
          <w:sz w:val="24"/>
          <w:szCs w:val="24"/>
        </w:rPr>
        <w:t xml:space="preserve">lőfordul, </w:t>
      </w:r>
      <w:r w:rsidR="00462F50" w:rsidRPr="00A37AB0">
        <w:rPr>
          <w:rFonts w:ascii="Times New Roman" w:hAnsi="Times New Roman" w:cs="Times New Roman"/>
          <w:sz w:val="24"/>
          <w:szCs w:val="24"/>
        </w:rPr>
        <w:t xml:space="preserve">a tanuló </w:t>
      </w:r>
      <w:r w:rsidRPr="00A37AB0">
        <w:rPr>
          <w:rFonts w:ascii="Times New Roman" w:hAnsi="Times New Roman" w:cs="Times New Roman"/>
          <w:sz w:val="24"/>
          <w:szCs w:val="24"/>
        </w:rPr>
        <w:t>írásbeli</w:t>
      </w:r>
      <w:r w:rsidR="00E95CAD" w:rsidRPr="00A37AB0">
        <w:rPr>
          <w:rFonts w:ascii="Times New Roman" w:hAnsi="Times New Roman" w:cs="Times New Roman"/>
          <w:sz w:val="24"/>
          <w:szCs w:val="24"/>
        </w:rPr>
        <w:t xml:space="preserve"> büntetésben részesül.</w:t>
      </w:r>
    </w:p>
    <w:p w:rsidR="00E95CAD" w:rsidRPr="00A37AB0" w:rsidRDefault="00E95CAD" w:rsidP="00A37AB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B0">
        <w:rPr>
          <w:rFonts w:ascii="Times New Roman" w:hAnsi="Times New Roman" w:cs="Times New Roman"/>
          <w:sz w:val="24"/>
          <w:szCs w:val="24"/>
        </w:rPr>
        <w:t>A tanórákról való késéseket az osztálynaplóban percnyi pontossággal rögzítjük</w:t>
      </w:r>
      <w:r w:rsidR="00462F50" w:rsidRPr="00A37AB0">
        <w:rPr>
          <w:rFonts w:ascii="Times New Roman" w:hAnsi="Times New Roman" w:cs="Times New Roman"/>
          <w:sz w:val="24"/>
          <w:szCs w:val="24"/>
        </w:rPr>
        <w:t xml:space="preserve"> (nemcsak az első óráról való késéseket)</w:t>
      </w:r>
      <w:r w:rsidRPr="00A37AB0">
        <w:rPr>
          <w:rFonts w:ascii="Times New Roman" w:hAnsi="Times New Roman" w:cs="Times New Roman"/>
          <w:sz w:val="24"/>
          <w:szCs w:val="24"/>
        </w:rPr>
        <w:t xml:space="preserve">. </w:t>
      </w:r>
      <w:r w:rsidR="00462F50" w:rsidRPr="00A37AB0">
        <w:rPr>
          <w:rFonts w:ascii="Times New Roman" w:hAnsi="Times New Roman" w:cs="Times New Roman"/>
          <w:sz w:val="24"/>
          <w:szCs w:val="24"/>
        </w:rPr>
        <w:t>A jelen hatályos közoktatási törvény értelmében késés esetében a percek összeadódnak;</w:t>
      </w:r>
      <w:r w:rsidRPr="00A37AB0">
        <w:rPr>
          <w:rFonts w:ascii="Times New Roman" w:hAnsi="Times New Roman" w:cs="Times New Roman"/>
          <w:sz w:val="24"/>
          <w:szCs w:val="24"/>
        </w:rPr>
        <w:t xml:space="preserve"> 45 perc késés után az </w:t>
      </w:r>
      <w:r w:rsidR="00CE4D10" w:rsidRPr="00A37AB0">
        <w:rPr>
          <w:rFonts w:ascii="Times New Roman" w:hAnsi="Times New Roman" w:cs="Times New Roman"/>
          <w:sz w:val="24"/>
          <w:szCs w:val="24"/>
        </w:rPr>
        <w:t xml:space="preserve">írásbeli figyelmeztetésen </w:t>
      </w:r>
      <w:r w:rsidRPr="00A37AB0">
        <w:rPr>
          <w:rFonts w:ascii="Times New Roman" w:hAnsi="Times New Roman" w:cs="Times New Roman"/>
          <w:sz w:val="24"/>
          <w:szCs w:val="24"/>
        </w:rPr>
        <w:t>kívül igazolatlan óra is jár.</w:t>
      </w:r>
    </w:p>
    <w:p w:rsidR="00B61CC5" w:rsidRPr="00A37AB0" w:rsidRDefault="00E95CAD" w:rsidP="00A37AB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B0">
        <w:rPr>
          <w:rFonts w:ascii="Times New Roman" w:hAnsi="Times New Roman" w:cs="Times New Roman"/>
          <w:sz w:val="24"/>
          <w:szCs w:val="24"/>
        </w:rPr>
        <w:t xml:space="preserve"> </w:t>
      </w:r>
      <w:r w:rsidR="00B61CC5" w:rsidRPr="00A37AB0">
        <w:rPr>
          <w:rFonts w:ascii="Times New Roman" w:hAnsi="Times New Roman" w:cs="Times New Roman"/>
          <w:sz w:val="24"/>
          <w:szCs w:val="24"/>
        </w:rPr>
        <w:t>A t</w:t>
      </w:r>
      <w:r w:rsidR="00121367" w:rsidRPr="00A37AB0">
        <w:rPr>
          <w:rFonts w:ascii="Times New Roman" w:hAnsi="Times New Roman" w:cs="Times New Roman"/>
          <w:sz w:val="24"/>
          <w:szCs w:val="24"/>
        </w:rPr>
        <w:t xml:space="preserve">ízórai szünetben </w:t>
      </w:r>
      <w:r w:rsidR="00B61CC5" w:rsidRPr="00A37AB0">
        <w:rPr>
          <w:rFonts w:ascii="Times New Roman" w:hAnsi="Times New Roman" w:cs="Times New Roman"/>
          <w:sz w:val="24"/>
          <w:szCs w:val="24"/>
        </w:rPr>
        <w:t>a tanulónak</w:t>
      </w:r>
      <w:r w:rsidR="00121367" w:rsidRPr="00A37AB0">
        <w:rPr>
          <w:rFonts w:ascii="Times New Roman" w:hAnsi="Times New Roman" w:cs="Times New Roman"/>
          <w:sz w:val="24"/>
          <w:szCs w:val="24"/>
        </w:rPr>
        <w:t xml:space="preserve"> és </w:t>
      </w:r>
      <w:r w:rsidR="00B61CC5" w:rsidRPr="00A37AB0">
        <w:rPr>
          <w:rFonts w:ascii="Times New Roman" w:hAnsi="Times New Roman" w:cs="Times New Roman"/>
          <w:sz w:val="24"/>
          <w:szCs w:val="24"/>
        </w:rPr>
        <w:t xml:space="preserve">a pedagógusnak </w:t>
      </w:r>
      <w:r w:rsidR="00121367" w:rsidRPr="00A37AB0">
        <w:rPr>
          <w:rFonts w:ascii="Times New Roman" w:hAnsi="Times New Roman" w:cs="Times New Roman"/>
          <w:sz w:val="24"/>
          <w:szCs w:val="24"/>
        </w:rPr>
        <w:t xml:space="preserve">is </w:t>
      </w:r>
      <w:r w:rsidR="00B61CC5" w:rsidRPr="00A37AB0">
        <w:rPr>
          <w:rFonts w:ascii="Times New Roman" w:hAnsi="Times New Roman" w:cs="Times New Roman"/>
          <w:sz w:val="24"/>
          <w:szCs w:val="24"/>
        </w:rPr>
        <w:t>ab</w:t>
      </w:r>
      <w:r w:rsidR="00121367" w:rsidRPr="00A37AB0">
        <w:rPr>
          <w:rFonts w:ascii="Times New Roman" w:hAnsi="Times New Roman" w:cs="Times New Roman"/>
          <w:sz w:val="24"/>
          <w:szCs w:val="24"/>
        </w:rPr>
        <w:t>ban a teremben kell tartózkodnia</w:t>
      </w:r>
      <w:r w:rsidR="00B61CC5" w:rsidRPr="00A37AB0">
        <w:rPr>
          <w:rFonts w:ascii="Times New Roman" w:hAnsi="Times New Roman" w:cs="Times New Roman"/>
          <w:sz w:val="24"/>
          <w:szCs w:val="24"/>
        </w:rPr>
        <w:t xml:space="preserve">, ahol a 2. órája lesz. </w:t>
      </w:r>
    </w:p>
    <w:p w:rsidR="00B61CC5" w:rsidRPr="00A37AB0" w:rsidRDefault="00B61CC5" w:rsidP="00A37AB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B0">
        <w:rPr>
          <w:rFonts w:ascii="Times New Roman" w:hAnsi="Times New Roman" w:cs="Times New Roman"/>
          <w:sz w:val="24"/>
          <w:szCs w:val="24"/>
        </w:rPr>
        <w:t>A h</w:t>
      </w:r>
      <w:r w:rsidR="00E95CAD" w:rsidRPr="00A37AB0">
        <w:rPr>
          <w:rFonts w:ascii="Times New Roman" w:hAnsi="Times New Roman" w:cs="Times New Roman"/>
          <w:sz w:val="24"/>
          <w:szCs w:val="24"/>
        </w:rPr>
        <w:t>armadik óra utáni szünet az idő</w:t>
      </w:r>
      <w:r w:rsidR="002C64A3" w:rsidRPr="00A37AB0">
        <w:rPr>
          <w:rFonts w:ascii="Times New Roman" w:hAnsi="Times New Roman" w:cs="Times New Roman"/>
          <w:sz w:val="24"/>
          <w:szCs w:val="24"/>
        </w:rPr>
        <w:t>járás</w:t>
      </w:r>
      <w:r w:rsidR="00E95CAD" w:rsidRPr="00A37AB0">
        <w:rPr>
          <w:rFonts w:ascii="Times New Roman" w:hAnsi="Times New Roman" w:cs="Times New Roman"/>
          <w:sz w:val="24"/>
          <w:szCs w:val="24"/>
        </w:rPr>
        <w:t xml:space="preserve"> függvényében udvari szünet. M</w:t>
      </w:r>
      <w:r w:rsidRPr="00A37AB0">
        <w:rPr>
          <w:rFonts w:ascii="Times New Roman" w:hAnsi="Times New Roman" w:cs="Times New Roman"/>
          <w:sz w:val="24"/>
          <w:szCs w:val="24"/>
        </w:rPr>
        <w:t xml:space="preserve">inden tanuló a táskája letétele után azonnal a kabátjáért indul, és lemegy az udvarra. </w:t>
      </w:r>
      <w:r w:rsidR="009F37DB" w:rsidRPr="00A37AB0">
        <w:rPr>
          <w:rFonts w:ascii="Times New Roman" w:hAnsi="Times New Roman" w:cs="Times New Roman"/>
          <w:sz w:val="24"/>
          <w:szCs w:val="24"/>
        </w:rPr>
        <w:t>A tantermekben csak a naplóba</w:t>
      </w:r>
      <w:r w:rsidR="00CE4D10" w:rsidRPr="00A37AB0">
        <w:rPr>
          <w:rFonts w:ascii="Times New Roman" w:hAnsi="Times New Roman" w:cs="Times New Roman"/>
          <w:sz w:val="24"/>
          <w:szCs w:val="24"/>
        </w:rPr>
        <w:t>n</w:t>
      </w:r>
      <w:r w:rsidR="009F37DB" w:rsidRPr="00A37AB0">
        <w:rPr>
          <w:rFonts w:ascii="Times New Roman" w:hAnsi="Times New Roman" w:cs="Times New Roman"/>
          <w:sz w:val="24"/>
          <w:szCs w:val="24"/>
        </w:rPr>
        <w:t xml:space="preserve"> hivatalosan beírt hetesek maradhatnak fent, helyettes hetes nincs. </w:t>
      </w:r>
      <w:r w:rsidRPr="00A37AB0">
        <w:rPr>
          <w:rFonts w:ascii="Times New Roman" w:hAnsi="Times New Roman" w:cs="Times New Roman"/>
          <w:sz w:val="24"/>
          <w:szCs w:val="24"/>
        </w:rPr>
        <w:t>Jelzőcsengő után sorakozó, osztályonként felvonulás a tantermekbe.</w:t>
      </w:r>
      <w:r w:rsidR="00CE4D10" w:rsidRPr="00A37AB0">
        <w:rPr>
          <w:rFonts w:ascii="Times New Roman" w:hAnsi="Times New Roman" w:cs="Times New Roman"/>
          <w:sz w:val="24"/>
          <w:szCs w:val="24"/>
        </w:rPr>
        <w:t xml:space="preserve"> Az épületben való bujkálást szigorúan büntetjük.</w:t>
      </w:r>
    </w:p>
    <w:p w:rsidR="009F37DB" w:rsidRPr="00A37AB0" w:rsidRDefault="009F37DB" w:rsidP="00A37AB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B0">
        <w:rPr>
          <w:rFonts w:ascii="Times New Roman" w:hAnsi="Times New Roman" w:cs="Times New Roman"/>
          <w:sz w:val="24"/>
          <w:szCs w:val="24"/>
        </w:rPr>
        <w:t>Szünetekben a hetesek feladata, hogy a tantermet kiszellőztessék, a táblát letöröljék</w:t>
      </w:r>
      <w:r w:rsidR="00CE4D10" w:rsidRPr="00A37AB0">
        <w:rPr>
          <w:rFonts w:ascii="Times New Roman" w:hAnsi="Times New Roman" w:cs="Times New Roman"/>
          <w:sz w:val="24"/>
          <w:szCs w:val="24"/>
        </w:rPr>
        <w:t>, gondját viseljé</w:t>
      </w:r>
      <w:r w:rsidR="00FE3FA5" w:rsidRPr="00A37AB0">
        <w:rPr>
          <w:rFonts w:ascii="Times New Roman" w:hAnsi="Times New Roman" w:cs="Times New Roman"/>
          <w:sz w:val="24"/>
          <w:szCs w:val="24"/>
        </w:rPr>
        <w:t>k a tanteremnek. Az esetleges rongálást, renitens viselkedést jelentik a folyosón tartózkodó ügyeletes pedagógusnak</w:t>
      </w:r>
      <w:r w:rsidR="00CE4D10" w:rsidRPr="00A37AB0">
        <w:rPr>
          <w:rFonts w:ascii="Times New Roman" w:hAnsi="Times New Roman" w:cs="Times New Roman"/>
          <w:sz w:val="24"/>
          <w:szCs w:val="24"/>
        </w:rPr>
        <w:t>.</w:t>
      </w:r>
      <w:r w:rsidRPr="00A37A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367" w:rsidRPr="00A37AB0" w:rsidRDefault="00CE4D10" w:rsidP="00A37AB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B0">
        <w:rPr>
          <w:rFonts w:ascii="Times New Roman" w:hAnsi="Times New Roman" w:cs="Times New Roman"/>
          <w:sz w:val="24"/>
          <w:szCs w:val="24"/>
        </w:rPr>
        <w:t>A</w:t>
      </w:r>
      <w:r w:rsidR="00123BF1" w:rsidRPr="00A37AB0">
        <w:rPr>
          <w:rFonts w:ascii="Times New Roman" w:hAnsi="Times New Roman" w:cs="Times New Roman"/>
          <w:sz w:val="24"/>
          <w:szCs w:val="24"/>
        </w:rPr>
        <w:t>z óraközi szünetekben (kivéve a tízórai és az</w:t>
      </w:r>
      <w:r w:rsidR="00121367" w:rsidRPr="00A37AB0">
        <w:rPr>
          <w:rFonts w:ascii="Times New Roman" w:hAnsi="Times New Roman" w:cs="Times New Roman"/>
          <w:sz w:val="24"/>
          <w:szCs w:val="24"/>
        </w:rPr>
        <w:t xml:space="preserve"> udvari</w:t>
      </w:r>
      <w:r w:rsidRPr="00A37AB0">
        <w:rPr>
          <w:rFonts w:ascii="Times New Roman" w:hAnsi="Times New Roman" w:cs="Times New Roman"/>
          <w:sz w:val="24"/>
          <w:szCs w:val="24"/>
        </w:rPr>
        <w:t xml:space="preserve"> szünet</w:t>
      </w:r>
      <w:r w:rsidR="00121367" w:rsidRPr="00A37AB0">
        <w:rPr>
          <w:rFonts w:ascii="Times New Roman" w:hAnsi="Times New Roman" w:cs="Times New Roman"/>
          <w:sz w:val="24"/>
          <w:szCs w:val="24"/>
        </w:rPr>
        <w:t>) a tanulónak azon a folyosón kell tartózkodnia, ahol a következő tanórája lesz.</w:t>
      </w:r>
    </w:p>
    <w:p w:rsidR="00B61CC5" w:rsidRPr="00A37AB0" w:rsidRDefault="00B61CC5" w:rsidP="00A37AB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B0">
        <w:rPr>
          <w:rFonts w:ascii="Times New Roman" w:hAnsi="Times New Roman" w:cs="Times New Roman"/>
          <w:sz w:val="24"/>
          <w:szCs w:val="24"/>
        </w:rPr>
        <w:t>A menzán ebédelő tanuló az utolsó órája után köteles táskáját és kabátját zárható szekrényében elhelyezni. Csak ezután mehet le az ebédlőbe. Az ebédlő előtti folyosón k</w:t>
      </w:r>
      <w:r w:rsidR="00123BF1" w:rsidRPr="00A37AB0">
        <w:rPr>
          <w:rFonts w:ascii="Times New Roman" w:hAnsi="Times New Roman" w:cs="Times New Roman"/>
          <w:sz w:val="24"/>
          <w:szCs w:val="24"/>
        </w:rPr>
        <w:t>abátot vagy táskát hagyni tilos!</w:t>
      </w:r>
    </w:p>
    <w:p w:rsidR="002C64A3" w:rsidRPr="00A37AB0" w:rsidRDefault="00462F50" w:rsidP="00A37AB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B0">
        <w:rPr>
          <w:rFonts w:ascii="Times New Roman" w:hAnsi="Times New Roman" w:cs="Times New Roman"/>
          <w:sz w:val="24"/>
          <w:szCs w:val="24"/>
        </w:rPr>
        <w:t xml:space="preserve">A napközisek csoportbeosztásuk szerint ebédelnek.  A többi menzán ebédelő tanuló csak az utolsó tanóra után mehet ebédelni, óraközi szünetben nem! </w:t>
      </w:r>
      <w:r w:rsidR="009F37DB" w:rsidRPr="00A37AB0">
        <w:rPr>
          <w:rFonts w:ascii="Times New Roman" w:hAnsi="Times New Roman" w:cs="Times New Roman"/>
          <w:sz w:val="24"/>
          <w:szCs w:val="24"/>
        </w:rPr>
        <w:t>Az ebédlőben kulturáltan étkezünk és viselkedünk.</w:t>
      </w:r>
    </w:p>
    <w:p w:rsidR="009F37DB" w:rsidRPr="00A37AB0" w:rsidRDefault="009F37DB" w:rsidP="00A37AB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B0">
        <w:rPr>
          <w:rFonts w:ascii="Times New Roman" w:hAnsi="Times New Roman" w:cs="Times New Roman"/>
          <w:sz w:val="24"/>
          <w:szCs w:val="24"/>
        </w:rPr>
        <w:t>A tanórák közti szünetekben, valamint az ebédlőben a felügyelő pedagógus kéréseit, utasításait</w:t>
      </w:r>
      <w:r w:rsidR="00C7126C" w:rsidRPr="00A37AB0">
        <w:rPr>
          <w:rFonts w:ascii="Times New Roman" w:hAnsi="Times New Roman" w:cs="Times New Roman"/>
          <w:sz w:val="24"/>
          <w:szCs w:val="24"/>
        </w:rPr>
        <w:t xml:space="preserve"> (legyen a pedagógus </w:t>
      </w:r>
      <w:r w:rsidRPr="00A37AB0">
        <w:rPr>
          <w:rFonts w:ascii="Times New Roman" w:hAnsi="Times New Roman" w:cs="Times New Roman"/>
          <w:sz w:val="24"/>
          <w:szCs w:val="24"/>
        </w:rPr>
        <w:t xml:space="preserve">akár alsós, akár felsős) </w:t>
      </w:r>
      <w:r w:rsidR="00C7126C" w:rsidRPr="00A37AB0">
        <w:rPr>
          <w:rFonts w:ascii="Times New Roman" w:hAnsi="Times New Roman" w:cs="Times New Roman"/>
          <w:sz w:val="24"/>
          <w:szCs w:val="24"/>
        </w:rPr>
        <w:t>minden tanulónak be</w:t>
      </w:r>
      <w:r w:rsidRPr="00A37AB0">
        <w:rPr>
          <w:rFonts w:ascii="Times New Roman" w:hAnsi="Times New Roman" w:cs="Times New Roman"/>
          <w:sz w:val="24"/>
          <w:szCs w:val="24"/>
        </w:rPr>
        <w:t xml:space="preserve"> kell tartania. </w:t>
      </w:r>
      <w:r w:rsidR="005A023A" w:rsidRPr="00A37AB0">
        <w:rPr>
          <w:rFonts w:ascii="Times New Roman" w:hAnsi="Times New Roman" w:cs="Times New Roman"/>
          <w:sz w:val="24"/>
          <w:szCs w:val="24"/>
        </w:rPr>
        <w:t>Ha a pedagógus kéri, a tanuló köteles átadni tájékoztató füzetét, annak hiányában megmondani nevét, osztályát.</w:t>
      </w:r>
    </w:p>
    <w:p w:rsidR="00462F50" w:rsidRPr="00A37AB0" w:rsidRDefault="00462F50" w:rsidP="00A37AB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B0">
        <w:rPr>
          <w:rFonts w:ascii="Times New Roman" w:hAnsi="Times New Roman" w:cs="Times New Roman"/>
          <w:sz w:val="24"/>
          <w:szCs w:val="24"/>
        </w:rPr>
        <w:t>A tanórákon kabátban, sapkában ülni nem egészséges, ezért nem megengedhető. A tanuló nem viheti be kabátját a tanterembe.</w:t>
      </w:r>
    </w:p>
    <w:p w:rsidR="00C7126C" w:rsidRPr="00A37AB0" w:rsidRDefault="00E95CAD" w:rsidP="00A37AB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B0">
        <w:rPr>
          <w:rFonts w:ascii="Times New Roman" w:hAnsi="Times New Roman" w:cs="Times New Roman"/>
          <w:sz w:val="24"/>
          <w:szCs w:val="24"/>
        </w:rPr>
        <w:lastRenderedPageBreak/>
        <w:t xml:space="preserve">Az iskola területén csak az egymást nem sértő viselkedés engedélyezett. Semmiféle durvaság, </w:t>
      </w:r>
      <w:r w:rsidR="00FE3FA5" w:rsidRPr="00A37AB0">
        <w:rPr>
          <w:rFonts w:ascii="Times New Roman" w:hAnsi="Times New Roman" w:cs="Times New Roman"/>
          <w:sz w:val="24"/>
          <w:szCs w:val="24"/>
        </w:rPr>
        <w:t xml:space="preserve">szemtelen, </w:t>
      </w:r>
      <w:r w:rsidRPr="00A37AB0">
        <w:rPr>
          <w:rFonts w:ascii="Times New Roman" w:hAnsi="Times New Roman" w:cs="Times New Roman"/>
          <w:sz w:val="24"/>
          <w:szCs w:val="24"/>
        </w:rPr>
        <w:t>trágár beszéd nem elfogadható</w:t>
      </w:r>
      <w:r w:rsidR="00C7126C" w:rsidRPr="00A37AB0">
        <w:rPr>
          <w:rFonts w:ascii="Times New Roman" w:hAnsi="Times New Roman" w:cs="Times New Roman"/>
          <w:sz w:val="24"/>
          <w:szCs w:val="24"/>
        </w:rPr>
        <w:t>.</w:t>
      </w:r>
    </w:p>
    <w:p w:rsidR="005A023A" w:rsidRPr="00A37AB0" w:rsidRDefault="00737F87" w:rsidP="00A37AB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B0">
        <w:rPr>
          <w:rFonts w:ascii="Times New Roman" w:hAnsi="Times New Roman" w:cs="Times New Roman"/>
          <w:sz w:val="24"/>
          <w:szCs w:val="24"/>
        </w:rPr>
        <w:t>Amennyiben a</w:t>
      </w:r>
      <w:r w:rsidR="005A023A" w:rsidRPr="00A37AB0">
        <w:rPr>
          <w:rFonts w:ascii="Times New Roman" w:hAnsi="Times New Roman" w:cs="Times New Roman"/>
          <w:sz w:val="24"/>
          <w:szCs w:val="24"/>
        </w:rPr>
        <w:t xml:space="preserve"> tanuló</w:t>
      </w:r>
      <w:r w:rsidR="00C7126C" w:rsidRPr="00A37AB0">
        <w:rPr>
          <w:rFonts w:ascii="Times New Roman" w:hAnsi="Times New Roman" w:cs="Times New Roman"/>
          <w:sz w:val="24"/>
          <w:szCs w:val="24"/>
        </w:rPr>
        <w:t xml:space="preserve"> az iskola tulaj</w:t>
      </w:r>
      <w:r w:rsidR="005A023A" w:rsidRPr="00A37AB0">
        <w:rPr>
          <w:rFonts w:ascii="Times New Roman" w:hAnsi="Times New Roman" w:cs="Times New Roman"/>
          <w:sz w:val="24"/>
          <w:szCs w:val="24"/>
        </w:rPr>
        <w:t>donát megrongálja</w:t>
      </w:r>
      <w:r w:rsidR="00C7126C" w:rsidRPr="00A37AB0">
        <w:rPr>
          <w:rFonts w:ascii="Times New Roman" w:hAnsi="Times New Roman" w:cs="Times New Roman"/>
          <w:sz w:val="24"/>
          <w:szCs w:val="24"/>
        </w:rPr>
        <w:t>, szüleit tájékoztatjuk,</w:t>
      </w:r>
      <w:r w:rsidR="005A023A" w:rsidRPr="00A37AB0">
        <w:rPr>
          <w:rFonts w:ascii="Times New Roman" w:hAnsi="Times New Roman" w:cs="Times New Roman"/>
          <w:sz w:val="24"/>
          <w:szCs w:val="24"/>
        </w:rPr>
        <w:t xml:space="preserve"> és</w:t>
      </w:r>
      <w:r w:rsidR="00C7126C" w:rsidRPr="00A37AB0">
        <w:rPr>
          <w:rFonts w:ascii="Times New Roman" w:hAnsi="Times New Roman" w:cs="Times New Roman"/>
          <w:sz w:val="24"/>
          <w:szCs w:val="24"/>
        </w:rPr>
        <w:t xml:space="preserve"> az okozott kárt a szülő köteles megtéríteni</w:t>
      </w:r>
      <w:r w:rsidR="005A023A" w:rsidRPr="00A37AB0">
        <w:rPr>
          <w:rFonts w:ascii="Times New Roman" w:hAnsi="Times New Roman" w:cs="Times New Roman"/>
          <w:sz w:val="24"/>
          <w:szCs w:val="24"/>
        </w:rPr>
        <w:t xml:space="preserve">, helyrehozni. A padok és a falak firkálása is rongálásnak minősül. </w:t>
      </w:r>
    </w:p>
    <w:p w:rsidR="00E95CAD" w:rsidRPr="00A37AB0" w:rsidRDefault="00E95CAD" w:rsidP="00A37AB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B0">
        <w:rPr>
          <w:rFonts w:ascii="Times New Roman" w:hAnsi="Times New Roman" w:cs="Times New Roman"/>
          <w:sz w:val="24"/>
          <w:szCs w:val="24"/>
        </w:rPr>
        <w:t xml:space="preserve">A szerelmi élet sem a folyosóra való. Mások előtt csókolózni, ölelkezni, hasonló magatartásformákkal másokat zavarba hozni nem illik. </w:t>
      </w:r>
    </w:p>
    <w:p w:rsidR="002C64A3" w:rsidRPr="00A37AB0" w:rsidRDefault="00FE3FA5" w:rsidP="00A37AB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B0">
        <w:rPr>
          <w:rFonts w:ascii="Times New Roman" w:hAnsi="Times New Roman" w:cs="Times New Roman"/>
          <w:sz w:val="24"/>
          <w:szCs w:val="24"/>
        </w:rPr>
        <w:t>A mobiltelefont, Mp3/</w:t>
      </w:r>
      <w:r w:rsidR="005A023A" w:rsidRPr="00A37AB0">
        <w:rPr>
          <w:rFonts w:ascii="Times New Roman" w:hAnsi="Times New Roman" w:cs="Times New Roman"/>
          <w:sz w:val="24"/>
          <w:szCs w:val="24"/>
        </w:rPr>
        <w:t>4 lejátszót a tanórákon</w:t>
      </w:r>
      <w:r w:rsidRPr="00A37AB0">
        <w:rPr>
          <w:rFonts w:ascii="Times New Roman" w:hAnsi="Times New Roman" w:cs="Times New Roman"/>
          <w:sz w:val="24"/>
          <w:szCs w:val="24"/>
        </w:rPr>
        <w:t xml:space="preserve"> kikapcsolt állapotban a táskában kell tartani. Fülben, nyakban</w:t>
      </w:r>
      <w:r w:rsidR="005A023A" w:rsidRPr="00A37AB0">
        <w:rPr>
          <w:rFonts w:ascii="Times New Roman" w:hAnsi="Times New Roman" w:cs="Times New Roman"/>
          <w:sz w:val="24"/>
          <w:szCs w:val="24"/>
        </w:rPr>
        <w:t>, zsebben</w:t>
      </w:r>
      <w:r w:rsidRPr="00A37AB0">
        <w:rPr>
          <w:rFonts w:ascii="Times New Roman" w:hAnsi="Times New Roman" w:cs="Times New Roman"/>
          <w:sz w:val="24"/>
          <w:szCs w:val="24"/>
        </w:rPr>
        <w:t xml:space="preserve"> nem viselhetjük, még kikapcsolt állapotban sem.</w:t>
      </w:r>
      <w:r w:rsidR="002C64A3" w:rsidRPr="00A37A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FA5" w:rsidRPr="00A37AB0" w:rsidRDefault="002C64A3" w:rsidP="00A37AB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B0">
        <w:rPr>
          <w:rFonts w:ascii="Times New Roman" w:hAnsi="Times New Roman" w:cs="Times New Roman"/>
          <w:sz w:val="24"/>
          <w:szCs w:val="24"/>
        </w:rPr>
        <w:t xml:space="preserve">A gyerekek az iskolába csak annyi pénzt hozzanak magukkal, ami feltétlenül szükséges! Pénzért, értékekért felelősséget nem tudunk vállalni! </w:t>
      </w:r>
      <w:r w:rsidR="00B47422" w:rsidRPr="00A37AB0">
        <w:rPr>
          <w:rFonts w:ascii="Times New Roman" w:hAnsi="Times New Roman" w:cs="Times New Roman"/>
          <w:sz w:val="24"/>
          <w:szCs w:val="24"/>
        </w:rPr>
        <w:t>A tanulók e</w:t>
      </w:r>
      <w:r w:rsidRPr="00A37AB0">
        <w:rPr>
          <w:rFonts w:ascii="Times New Roman" w:hAnsi="Times New Roman" w:cs="Times New Roman"/>
          <w:sz w:val="24"/>
          <w:szCs w:val="24"/>
        </w:rPr>
        <w:t>gymástól pénzt</w:t>
      </w:r>
      <w:r w:rsidR="00B47422" w:rsidRPr="00A37AB0">
        <w:rPr>
          <w:rFonts w:ascii="Times New Roman" w:hAnsi="Times New Roman" w:cs="Times New Roman"/>
          <w:sz w:val="24"/>
          <w:szCs w:val="24"/>
        </w:rPr>
        <w:t xml:space="preserve"> nem kéregethetnek</w:t>
      </w:r>
      <w:r w:rsidRPr="00A37AB0">
        <w:rPr>
          <w:rFonts w:ascii="Times New Roman" w:hAnsi="Times New Roman" w:cs="Times New Roman"/>
          <w:sz w:val="24"/>
          <w:szCs w:val="24"/>
        </w:rPr>
        <w:t xml:space="preserve">, </w:t>
      </w:r>
      <w:r w:rsidR="00B47422" w:rsidRPr="00A37AB0">
        <w:rPr>
          <w:rFonts w:ascii="Times New Roman" w:hAnsi="Times New Roman" w:cs="Times New Roman"/>
          <w:sz w:val="24"/>
          <w:szCs w:val="24"/>
        </w:rPr>
        <w:t>egymás közt kereskedelmi c</w:t>
      </w:r>
      <w:r w:rsidR="00123BF1" w:rsidRPr="00A37AB0">
        <w:rPr>
          <w:rFonts w:ascii="Times New Roman" w:hAnsi="Times New Roman" w:cs="Times New Roman"/>
          <w:sz w:val="24"/>
          <w:szCs w:val="24"/>
        </w:rPr>
        <w:t>ikkeket nem árusíthatnak!</w:t>
      </w:r>
    </w:p>
    <w:p w:rsidR="00FE3FA5" w:rsidRPr="00A37AB0" w:rsidRDefault="00FE3FA5" w:rsidP="00A37AB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B0">
        <w:rPr>
          <w:rFonts w:ascii="Times New Roman" w:hAnsi="Times New Roman" w:cs="Times New Roman"/>
          <w:sz w:val="24"/>
          <w:szCs w:val="24"/>
        </w:rPr>
        <w:t xml:space="preserve">Az első emeleten elhelyezett italautomata használatát sajnos nem sikerült kulturáltan megtanulni. Konfliktust okozott a szülők, a pedagógusok és a tanulók bizonyos körében is, ezért a szolgáltatóval </w:t>
      </w:r>
      <w:r w:rsidR="002C64A3" w:rsidRPr="00A37AB0">
        <w:rPr>
          <w:rFonts w:ascii="Times New Roman" w:hAnsi="Times New Roman" w:cs="Times New Roman"/>
          <w:sz w:val="24"/>
          <w:szCs w:val="24"/>
        </w:rPr>
        <w:t>a szerződés lejártával felmondj</w:t>
      </w:r>
      <w:r w:rsidRPr="00A37AB0">
        <w:rPr>
          <w:rFonts w:ascii="Times New Roman" w:hAnsi="Times New Roman" w:cs="Times New Roman"/>
          <w:sz w:val="24"/>
          <w:szCs w:val="24"/>
        </w:rPr>
        <w:t>uk a megállapodást.</w:t>
      </w:r>
      <w:r w:rsidR="00123BF1" w:rsidRPr="00A37AB0">
        <w:rPr>
          <w:rFonts w:ascii="Times New Roman" w:hAnsi="Times New Roman" w:cs="Times New Roman"/>
          <w:sz w:val="24"/>
          <w:szCs w:val="24"/>
        </w:rPr>
        <w:t xml:space="preserve"> Addig is a szolgáltató a koffeintartalmú italok fogyasztását korlátozza. A tanulóknak csak a koffeinmenetes italokhoz lesz hozzáférésük.</w:t>
      </w:r>
    </w:p>
    <w:p w:rsidR="00FE3FA5" w:rsidRPr="00A37AB0" w:rsidRDefault="00FE3FA5" w:rsidP="00A37AB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B0">
        <w:rPr>
          <w:rFonts w:ascii="Times New Roman" w:hAnsi="Times New Roman" w:cs="Times New Roman"/>
          <w:sz w:val="24"/>
          <w:szCs w:val="24"/>
        </w:rPr>
        <w:t>A</w:t>
      </w:r>
      <w:r w:rsidR="00121367" w:rsidRPr="00A37AB0">
        <w:rPr>
          <w:rFonts w:ascii="Times New Roman" w:hAnsi="Times New Roman" w:cs="Times New Roman"/>
          <w:sz w:val="24"/>
          <w:szCs w:val="24"/>
        </w:rPr>
        <w:t>z iskolai</w:t>
      </w:r>
      <w:r w:rsidRPr="00A37AB0">
        <w:rPr>
          <w:rFonts w:ascii="Times New Roman" w:hAnsi="Times New Roman" w:cs="Times New Roman"/>
          <w:sz w:val="24"/>
          <w:szCs w:val="24"/>
        </w:rPr>
        <w:t xml:space="preserve"> büfében </w:t>
      </w:r>
      <w:r w:rsidR="00121367" w:rsidRPr="00A37AB0">
        <w:rPr>
          <w:rFonts w:ascii="Times New Roman" w:hAnsi="Times New Roman" w:cs="Times New Roman"/>
          <w:sz w:val="24"/>
          <w:szCs w:val="24"/>
        </w:rPr>
        <w:t xml:space="preserve">továbbra is </w:t>
      </w:r>
      <w:r w:rsidRPr="00A37AB0">
        <w:rPr>
          <w:rFonts w:ascii="Times New Roman" w:hAnsi="Times New Roman" w:cs="Times New Roman"/>
          <w:sz w:val="24"/>
          <w:szCs w:val="24"/>
        </w:rPr>
        <w:t>lehetőség van poharas üdítő</w:t>
      </w:r>
      <w:r w:rsidR="00121367" w:rsidRPr="00A37AB0">
        <w:rPr>
          <w:rFonts w:ascii="Times New Roman" w:hAnsi="Times New Roman" w:cs="Times New Roman"/>
          <w:sz w:val="24"/>
          <w:szCs w:val="24"/>
        </w:rPr>
        <w:t xml:space="preserve"> vásárlására,</w:t>
      </w:r>
      <w:r w:rsidRPr="00A37AB0">
        <w:rPr>
          <w:rFonts w:ascii="Times New Roman" w:hAnsi="Times New Roman" w:cs="Times New Roman"/>
          <w:sz w:val="24"/>
          <w:szCs w:val="24"/>
        </w:rPr>
        <w:t xml:space="preserve"> </w:t>
      </w:r>
      <w:r w:rsidR="00121367" w:rsidRPr="00A37AB0">
        <w:rPr>
          <w:rFonts w:ascii="Times New Roman" w:hAnsi="Times New Roman" w:cs="Times New Roman"/>
          <w:sz w:val="24"/>
          <w:szCs w:val="24"/>
        </w:rPr>
        <w:t xml:space="preserve">onnan </w:t>
      </w:r>
      <w:r w:rsidRPr="00A37AB0">
        <w:rPr>
          <w:rFonts w:ascii="Times New Roman" w:hAnsi="Times New Roman" w:cs="Times New Roman"/>
          <w:sz w:val="24"/>
          <w:szCs w:val="24"/>
        </w:rPr>
        <w:t xml:space="preserve">elhozni </w:t>
      </w:r>
      <w:r w:rsidR="00121367" w:rsidRPr="00A37AB0">
        <w:rPr>
          <w:rFonts w:ascii="Times New Roman" w:hAnsi="Times New Roman" w:cs="Times New Roman"/>
          <w:sz w:val="24"/>
          <w:szCs w:val="24"/>
        </w:rPr>
        <w:t xml:space="preserve">azonban </w:t>
      </w:r>
      <w:r w:rsidRPr="00A37AB0">
        <w:rPr>
          <w:rFonts w:ascii="Times New Roman" w:hAnsi="Times New Roman" w:cs="Times New Roman"/>
          <w:sz w:val="24"/>
          <w:szCs w:val="24"/>
        </w:rPr>
        <w:t xml:space="preserve">nem szabad, </w:t>
      </w:r>
      <w:r w:rsidR="00121367" w:rsidRPr="00A37AB0">
        <w:rPr>
          <w:rFonts w:ascii="Times New Roman" w:hAnsi="Times New Roman" w:cs="Times New Roman"/>
          <w:sz w:val="24"/>
          <w:szCs w:val="24"/>
        </w:rPr>
        <w:t xml:space="preserve">még a büfénél </w:t>
      </w:r>
      <w:r w:rsidRPr="00A37AB0">
        <w:rPr>
          <w:rFonts w:ascii="Times New Roman" w:hAnsi="Times New Roman" w:cs="Times New Roman"/>
          <w:sz w:val="24"/>
          <w:szCs w:val="24"/>
        </w:rPr>
        <w:t>meg kell inni</w:t>
      </w:r>
      <w:r w:rsidR="00121367" w:rsidRPr="00A37AB0">
        <w:rPr>
          <w:rFonts w:ascii="Times New Roman" w:hAnsi="Times New Roman" w:cs="Times New Roman"/>
          <w:sz w:val="24"/>
          <w:szCs w:val="24"/>
        </w:rPr>
        <w:t>, utána a papírpoharat az erre a célra kihelyezett hulladékgyűjtőbe ki kell dobni</w:t>
      </w:r>
      <w:r w:rsidRPr="00A37AB0">
        <w:rPr>
          <w:rFonts w:ascii="Times New Roman" w:hAnsi="Times New Roman" w:cs="Times New Roman"/>
          <w:sz w:val="24"/>
          <w:szCs w:val="24"/>
        </w:rPr>
        <w:t>.</w:t>
      </w:r>
      <w:r w:rsidR="00121367" w:rsidRPr="00A37AB0">
        <w:rPr>
          <w:rFonts w:ascii="Times New Roman" w:hAnsi="Times New Roman" w:cs="Times New Roman"/>
          <w:sz w:val="24"/>
          <w:szCs w:val="24"/>
        </w:rPr>
        <w:t xml:space="preserve"> A tanórára</w:t>
      </w:r>
      <w:bookmarkStart w:id="0" w:name="_GoBack"/>
      <w:bookmarkEnd w:id="0"/>
      <w:r w:rsidR="00121367" w:rsidRPr="00A37AB0">
        <w:rPr>
          <w:rFonts w:ascii="Times New Roman" w:hAnsi="Times New Roman" w:cs="Times New Roman"/>
          <w:sz w:val="24"/>
          <w:szCs w:val="24"/>
        </w:rPr>
        <w:t xml:space="preserve"> semmilyen poharas italt nem lehet bevinni, csak olyat, amit a táskába</w:t>
      </w:r>
      <w:r w:rsidR="008A1F16" w:rsidRPr="00A37AB0">
        <w:rPr>
          <w:rFonts w:ascii="Times New Roman" w:hAnsi="Times New Roman" w:cs="Times New Roman"/>
          <w:sz w:val="24"/>
          <w:szCs w:val="24"/>
        </w:rPr>
        <w:t>n</w:t>
      </w:r>
      <w:r w:rsidR="00121367" w:rsidRPr="00A37AB0">
        <w:rPr>
          <w:rFonts w:ascii="Times New Roman" w:hAnsi="Times New Roman" w:cs="Times New Roman"/>
          <w:sz w:val="24"/>
          <w:szCs w:val="24"/>
        </w:rPr>
        <w:t xml:space="preserve"> el lehet tenni.</w:t>
      </w:r>
    </w:p>
    <w:p w:rsidR="002C64A3" w:rsidRPr="00A37AB0" w:rsidRDefault="00121367" w:rsidP="00A37AB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B0">
        <w:rPr>
          <w:rFonts w:ascii="Times New Roman" w:hAnsi="Times New Roman" w:cs="Times New Roman"/>
          <w:sz w:val="24"/>
          <w:szCs w:val="24"/>
        </w:rPr>
        <w:t xml:space="preserve">A gyerekek energiaitalt az iskolába ne hozzanak! Amennyiben mégis észrevesszük, névvel ellátva a portán elhelyezzük, majd </w:t>
      </w:r>
      <w:r w:rsidR="00C7126C" w:rsidRPr="00A37AB0">
        <w:rPr>
          <w:rFonts w:ascii="Times New Roman" w:hAnsi="Times New Roman" w:cs="Times New Roman"/>
          <w:sz w:val="24"/>
          <w:szCs w:val="24"/>
        </w:rPr>
        <w:t xml:space="preserve">tanítás után a gyerekek </w:t>
      </w:r>
      <w:r w:rsidRPr="00A37AB0">
        <w:rPr>
          <w:rFonts w:ascii="Times New Roman" w:hAnsi="Times New Roman" w:cs="Times New Roman"/>
          <w:sz w:val="24"/>
          <w:szCs w:val="24"/>
        </w:rPr>
        <w:t>hazafelé magukkal vihetik.</w:t>
      </w:r>
    </w:p>
    <w:p w:rsidR="003C7C2B" w:rsidRPr="00A37AB0" w:rsidRDefault="003C7C2B" w:rsidP="00A37AB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B0">
        <w:rPr>
          <w:rFonts w:ascii="Times New Roman" w:hAnsi="Times New Roman" w:cs="Times New Roman"/>
          <w:sz w:val="24"/>
          <w:szCs w:val="24"/>
        </w:rPr>
        <w:t>A tanuló a napi utolsó tanítási órája után tanulószoba, napközi, szakköri, illetve differenciált foglalkozáson vehet részt. Amennyiben egyik délutáni foglakozást sem kívánja ig</w:t>
      </w:r>
      <w:r w:rsidR="00462F50" w:rsidRPr="00A37AB0">
        <w:rPr>
          <w:rFonts w:ascii="Times New Roman" w:hAnsi="Times New Roman" w:cs="Times New Roman"/>
          <w:sz w:val="24"/>
          <w:szCs w:val="24"/>
        </w:rPr>
        <w:t>énybe venni, haza kell mennie. Tanuló a</w:t>
      </w:r>
      <w:r w:rsidRPr="00A37AB0">
        <w:rPr>
          <w:rFonts w:ascii="Times New Roman" w:hAnsi="Times New Roman" w:cs="Times New Roman"/>
          <w:sz w:val="24"/>
          <w:szCs w:val="24"/>
        </w:rPr>
        <w:t>z épületben tanítás után nem tartózkodhat felügyelet nélkül.</w:t>
      </w:r>
    </w:p>
    <w:p w:rsidR="003C7C2B" w:rsidRDefault="003C7C2B" w:rsidP="00A37AB0">
      <w:pPr>
        <w:pStyle w:val="Listaszerbekezds"/>
        <w:spacing w:after="0" w:line="240" w:lineRule="auto"/>
        <w:ind w:left="435"/>
        <w:jc w:val="both"/>
        <w:rPr>
          <w:rFonts w:ascii="Times New Roman" w:hAnsi="Times New Roman" w:cs="Times New Roman"/>
          <w:sz w:val="24"/>
          <w:szCs w:val="24"/>
        </w:rPr>
      </w:pPr>
    </w:p>
    <w:p w:rsidR="00A37AB0" w:rsidRPr="00A37AB0" w:rsidRDefault="00A37AB0" w:rsidP="00A37AB0">
      <w:pPr>
        <w:pStyle w:val="Listaszerbekezds"/>
        <w:spacing w:after="0" w:line="240" w:lineRule="auto"/>
        <w:ind w:left="435"/>
        <w:jc w:val="both"/>
        <w:rPr>
          <w:rFonts w:ascii="Times New Roman" w:hAnsi="Times New Roman" w:cs="Times New Roman"/>
          <w:sz w:val="24"/>
          <w:szCs w:val="24"/>
        </w:rPr>
      </w:pPr>
    </w:p>
    <w:p w:rsidR="00C7126C" w:rsidRPr="00A37AB0" w:rsidRDefault="005A023A" w:rsidP="00A37AB0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A37AB0">
        <w:rPr>
          <w:rFonts w:ascii="Times New Roman" w:hAnsi="Times New Roman" w:cs="Times New Roman"/>
          <w:b/>
          <w:sz w:val="28"/>
          <w:szCs w:val="28"/>
        </w:rPr>
        <w:t>Tanulóinknak nyugodt környezetet szeretnénk biztosítani</w:t>
      </w:r>
      <w:r w:rsidR="00443819" w:rsidRPr="00A37AB0">
        <w:rPr>
          <w:rFonts w:ascii="Times New Roman" w:hAnsi="Times New Roman" w:cs="Times New Roman"/>
          <w:sz w:val="28"/>
          <w:szCs w:val="28"/>
        </w:rPr>
        <w:t>!</w:t>
      </w:r>
      <w:r w:rsidRPr="00A37AB0">
        <w:rPr>
          <w:rFonts w:ascii="Times New Roman" w:hAnsi="Times New Roman" w:cs="Times New Roman"/>
          <w:sz w:val="28"/>
          <w:szCs w:val="28"/>
        </w:rPr>
        <w:t xml:space="preserve"> </w:t>
      </w:r>
      <w:r w:rsidR="00CE4D10" w:rsidRPr="00A37AB0">
        <w:rPr>
          <w:rFonts w:ascii="Times New Roman" w:hAnsi="Times New Roman" w:cs="Times New Roman"/>
          <w:sz w:val="28"/>
          <w:szCs w:val="28"/>
        </w:rPr>
        <w:t xml:space="preserve">Ennek érdekében a felsorolt rendelkezéseket, valamint az iskolai házirendünkben foglaltakat </w:t>
      </w:r>
      <w:r w:rsidR="00C7126C" w:rsidRPr="00A37AB0">
        <w:rPr>
          <w:rFonts w:ascii="Times New Roman" w:hAnsi="Times New Roman" w:cs="Times New Roman"/>
          <w:sz w:val="28"/>
          <w:szCs w:val="28"/>
        </w:rPr>
        <w:t xml:space="preserve">iskolánk minden tanulójának és pedagógusának tudomásul kell vennie, be kell tartania, be kell tartatnia! Semmiféle </w:t>
      </w:r>
      <w:r w:rsidR="00CE4D10" w:rsidRPr="00A37AB0">
        <w:rPr>
          <w:rFonts w:ascii="Times New Roman" w:hAnsi="Times New Roman" w:cs="Times New Roman"/>
          <w:sz w:val="28"/>
          <w:szCs w:val="28"/>
        </w:rPr>
        <w:t xml:space="preserve">fegyelmi vétség </w:t>
      </w:r>
      <w:r w:rsidR="00C7126C" w:rsidRPr="00A37AB0">
        <w:rPr>
          <w:rFonts w:ascii="Times New Roman" w:hAnsi="Times New Roman" w:cs="Times New Roman"/>
          <w:sz w:val="28"/>
          <w:szCs w:val="28"/>
        </w:rPr>
        <w:t xml:space="preserve">nem marad következmények nélkül! </w:t>
      </w:r>
    </w:p>
    <w:p w:rsidR="003C7C2B" w:rsidRDefault="003C7C2B" w:rsidP="00CE4D10">
      <w:pPr>
        <w:ind w:left="75"/>
        <w:jc w:val="both"/>
        <w:rPr>
          <w:rFonts w:ascii="Arial" w:hAnsi="Arial" w:cs="Arial"/>
          <w:sz w:val="24"/>
          <w:szCs w:val="24"/>
        </w:rPr>
      </w:pPr>
    </w:p>
    <w:p w:rsidR="00A37AB0" w:rsidRPr="003C7C2B" w:rsidRDefault="00A37AB0" w:rsidP="00CE4D10">
      <w:pPr>
        <w:ind w:left="75"/>
        <w:jc w:val="both"/>
        <w:rPr>
          <w:rFonts w:ascii="Arial" w:hAnsi="Arial" w:cs="Arial"/>
          <w:sz w:val="24"/>
          <w:szCs w:val="24"/>
        </w:rPr>
      </w:pPr>
    </w:p>
    <w:p w:rsidR="00C7126C" w:rsidRPr="00A37AB0" w:rsidRDefault="00C7126C" w:rsidP="00A37AB0">
      <w:pPr>
        <w:spacing w:after="0" w:line="240" w:lineRule="auto"/>
        <w:ind w:left="74"/>
        <w:jc w:val="both"/>
        <w:rPr>
          <w:rFonts w:ascii="Times New Roman" w:hAnsi="Times New Roman" w:cs="Times New Roman"/>
          <w:sz w:val="24"/>
          <w:szCs w:val="24"/>
        </w:rPr>
      </w:pPr>
      <w:r w:rsidRPr="00A37AB0">
        <w:rPr>
          <w:rFonts w:ascii="Times New Roman" w:hAnsi="Times New Roman" w:cs="Times New Roman"/>
          <w:sz w:val="24"/>
          <w:szCs w:val="24"/>
        </w:rPr>
        <w:t>Dunaújváros, 2012. január 23.</w:t>
      </w:r>
      <w:r w:rsidRPr="00A37AB0">
        <w:rPr>
          <w:rFonts w:ascii="Times New Roman" w:hAnsi="Times New Roman" w:cs="Times New Roman"/>
          <w:sz w:val="24"/>
          <w:szCs w:val="24"/>
        </w:rPr>
        <w:tab/>
      </w:r>
      <w:r w:rsidRPr="00A37AB0">
        <w:rPr>
          <w:rFonts w:ascii="Times New Roman" w:hAnsi="Times New Roman" w:cs="Times New Roman"/>
          <w:sz w:val="24"/>
          <w:szCs w:val="24"/>
        </w:rPr>
        <w:tab/>
      </w:r>
      <w:r w:rsidRPr="00A37AB0">
        <w:rPr>
          <w:rFonts w:ascii="Times New Roman" w:hAnsi="Times New Roman" w:cs="Times New Roman"/>
          <w:sz w:val="24"/>
          <w:szCs w:val="24"/>
        </w:rPr>
        <w:tab/>
      </w:r>
      <w:r w:rsidRPr="00A37AB0">
        <w:rPr>
          <w:rFonts w:ascii="Times New Roman" w:hAnsi="Times New Roman" w:cs="Times New Roman"/>
          <w:sz w:val="24"/>
          <w:szCs w:val="24"/>
        </w:rPr>
        <w:tab/>
      </w:r>
      <w:r w:rsidRPr="00A37AB0">
        <w:rPr>
          <w:rFonts w:ascii="Times New Roman" w:hAnsi="Times New Roman" w:cs="Times New Roman"/>
          <w:sz w:val="24"/>
          <w:szCs w:val="24"/>
        </w:rPr>
        <w:tab/>
        <w:t>Rideg István</w:t>
      </w:r>
    </w:p>
    <w:p w:rsidR="00C7126C" w:rsidRPr="00A37AB0" w:rsidRDefault="00C7126C" w:rsidP="00A37AB0">
      <w:pPr>
        <w:spacing w:after="0" w:line="240" w:lineRule="auto"/>
        <w:ind w:left="74"/>
        <w:jc w:val="both"/>
        <w:rPr>
          <w:rFonts w:ascii="Times New Roman" w:hAnsi="Times New Roman" w:cs="Times New Roman"/>
          <w:sz w:val="24"/>
          <w:szCs w:val="24"/>
        </w:rPr>
      </w:pPr>
      <w:r w:rsidRPr="00A37AB0">
        <w:rPr>
          <w:rFonts w:ascii="Times New Roman" w:hAnsi="Times New Roman" w:cs="Times New Roman"/>
          <w:sz w:val="24"/>
          <w:szCs w:val="24"/>
        </w:rPr>
        <w:tab/>
      </w:r>
      <w:r w:rsidRPr="00A37AB0">
        <w:rPr>
          <w:rFonts w:ascii="Times New Roman" w:hAnsi="Times New Roman" w:cs="Times New Roman"/>
          <w:sz w:val="24"/>
          <w:szCs w:val="24"/>
        </w:rPr>
        <w:tab/>
      </w:r>
      <w:r w:rsidRPr="00A37AB0">
        <w:rPr>
          <w:rFonts w:ascii="Times New Roman" w:hAnsi="Times New Roman" w:cs="Times New Roman"/>
          <w:sz w:val="24"/>
          <w:szCs w:val="24"/>
        </w:rPr>
        <w:tab/>
      </w:r>
      <w:r w:rsidRPr="00A37AB0">
        <w:rPr>
          <w:rFonts w:ascii="Times New Roman" w:hAnsi="Times New Roman" w:cs="Times New Roman"/>
          <w:sz w:val="24"/>
          <w:szCs w:val="24"/>
        </w:rPr>
        <w:tab/>
      </w:r>
      <w:r w:rsidRPr="00A37AB0">
        <w:rPr>
          <w:rFonts w:ascii="Times New Roman" w:hAnsi="Times New Roman" w:cs="Times New Roman"/>
          <w:sz w:val="24"/>
          <w:szCs w:val="24"/>
        </w:rPr>
        <w:tab/>
      </w:r>
      <w:r w:rsidRPr="00A37AB0">
        <w:rPr>
          <w:rFonts w:ascii="Times New Roman" w:hAnsi="Times New Roman" w:cs="Times New Roman"/>
          <w:sz w:val="24"/>
          <w:szCs w:val="24"/>
        </w:rPr>
        <w:tab/>
      </w:r>
      <w:r w:rsidRPr="00A37AB0">
        <w:rPr>
          <w:rFonts w:ascii="Times New Roman" w:hAnsi="Times New Roman" w:cs="Times New Roman"/>
          <w:sz w:val="24"/>
          <w:szCs w:val="24"/>
        </w:rPr>
        <w:tab/>
      </w:r>
      <w:r w:rsidRPr="00A37AB0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 w:rsidRPr="00A37AB0">
        <w:rPr>
          <w:rFonts w:ascii="Times New Roman" w:hAnsi="Times New Roman" w:cs="Times New Roman"/>
          <w:sz w:val="24"/>
          <w:szCs w:val="24"/>
        </w:rPr>
        <w:t>megbízott</w:t>
      </w:r>
      <w:proofErr w:type="gramEnd"/>
      <w:r w:rsidRPr="00A37AB0">
        <w:rPr>
          <w:rFonts w:ascii="Times New Roman" w:hAnsi="Times New Roman" w:cs="Times New Roman"/>
          <w:sz w:val="24"/>
          <w:szCs w:val="24"/>
        </w:rPr>
        <w:t xml:space="preserve"> igazgató</w:t>
      </w:r>
    </w:p>
    <w:p w:rsidR="003C7C2B" w:rsidRPr="003C7C2B" w:rsidRDefault="003C7C2B">
      <w:pPr>
        <w:ind w:left="75"/>
        <w:jc w:val="both"/>
        <w:rPr>
          <w:rFonts w:ascii="Arial" w:hAnsi="Arial" w:cs="Arial"/>
          <w:sz w:val="24"/>
          <w:szCs w:val="24"/>
        </w:rPr>
      </w:pPr>
    </w:p>
    <w:sectPr w:rsidR="003C7C2B" w:rsidRPr="003C7C2B" w:rsidSect="002C64A3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C4FEB"/>
    <w:multiLevelType w:val="hybridMultilevel"/>
    <w:tmpl w:val="9C5E480E"/>
    <w:lvl w:ilvl="0" w:tplc="C78E30AC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276E"/>
    <w:rsid w:val="00121367"/>
    <w:rsid w:val="00123BF1"/>
    <w:rsid w:val="001B3E92"/>
    <w:rsid w:val="002C64A3"/>
    <w:rsid w:val="00362294"/>
    <w:rsid w:val="003C7C2B"/>
    <w:rsid w:val="00443819"/>
    <w:rsid w:val="00462F50"/>
    <w:rsid w:val="004853F1"/>
    <w:rsid w:val="005A023A"/>
    <w:rsid w:val="00737F87"/>
    <w:rsid w:val="007A043C"/>
    <w:rsid w:val="0086276E"/>
    <w:rsid w:val="008A1F16"/>
    <w:rsid w:val="009F37DB"/>
    <w:rsid w:val="00A37AB0"/>
    <w:rsid w:val="00B47422"/>
    <w:rsid w:val="00B61CC5"/>
    <w:rsid w:val="00BC0584"/>
    <w:rsid w:val="00BF2F5E"/>
    <w:rsid w:val="00C65A54"/>
    <w:rsid w:val="00C7126C"/>
    <w:rsid w:val="00CE3260"/>
    <w:rsid w:val="00CE4D10"/>
    <w:rsid w:val="00E95CAD"/>
    <w:rsid w:val="00EF3CB6"/>
    <w:rsid w:val="00FE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2F5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62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627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</dc:creator>
  <cp:keywords/>
  <dc:description/>
  <cp:lastModifiedBy>User</cp:lastModifiedBy>
  <cp:revision>3</cp:revision>
  <cp:lastPrinted>2012-01-26T07:31:00Z</cp:lastPrinted>
  <dcterms:created xsi:type="dcterms:W3CDTF">2014-09-16T07:42:00Z</dcterms:created>
  <dcterms:modified xsi:type="dcterms:W3CDTF">2016-03-08T12:45:00Z</dcterms:modified>
</cp:coreProperties>
</file>